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C4" w:rsidRPr="000231C4" w:rsidRDefault="00D2100B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2100B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9.9pt;margin-top:-48.3pt;width:40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<v:textbox style="mso-fit-shape-to-text:t">
              <w:txbxContent>
                <w:p w:rsidR="00A36E04" w:rsidRPr="00A36E04" w:rsidRDefault="00A36E04">
                  <w:pPr>
                    <w:rPr>
                      <w:rFonts w:ascii="標楷體" w:eastAsia="標楷體" w:hAnsi="標楷體"/>
                    </w:rPr>
                  </w:pPr>
                  <w:r w:rsidRPr="00A36E04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B7DA0">
        <w:rPr>
          <w:rFonts w:ascii="標楷體" w:eastAsia="標楷體" w:hAnsi="標楷體" w:hint="eastAsia"/>
          <w:b/>
          <w:sz w:val="32"/>
          <w:szCs w:val="32"/>
        </w:rPr>
        <w:t>6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</w:t>
      </w:r>
      <w:bookmarkStart w:id="0" w:name="_GoBack"/>
      <w:r w:rsidRPr="000231C4">
        <w:rPr>
          <w:rFonts w:ascii="標楷體" w:eastAsia="標楷體" w:hAnsi="標楷體" w:hint="eastAsia"/>
          <w:sz w:val="28"/>
          <w:szCs w:val="28"/>
        </w:rPr>
        <w:t>試院公務人員保障暨培訓委員會提醒您。」</w:t>
      </w:r>
    </w:p>
    <w:bookmarkEnd w:id="0"/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二、網站或電子信箱宣導：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(一)請具備機關網站或機關電子信箱之各機關（構）學校宣導。</w:t>
      </w:r>
    </w:p>
    <w:p w:rsidR="00F64C40" w:rsidRPr="000231C4" w:rsidRDefault="00F64C40" w:rsidP="00BE0A07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(二)「公務人員行政中立關鍵知識報你知」電子檔，請自本會網站「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A80CBE" w:rsidRPr="00A80CBE">
        <w:rPr>
          <w:rFonts w:ascii="標楷體" w:eastAsia="標楷體" w:hAnsi="標楷體"/>
          <w:sz w:val="28"/>
          <w:szCs w:val="28"/>
        </w:rPr>
        <w:t>http://www.csptc.gov.tw/pages/list.aspx?Node=1070&amp;Type=1&amp;Index=-1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Pr="000231C4">
        <w:rPr>
          <w:rFonts w:ascii="標楷體" w:eastAsia="標楷體" w:hAnsi="標楷體" w:hint="eastAsia"/>
          <w:sz w:val="28"/>
          <w:szCs w:val="28"/>
        </w:rPr>
        <w:t>」下載。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三、LED電視牆宣導：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106年公務人員行政中立及公務倫理宣導短片，請自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6ED" w:rsidRDefault="00CF16ED" w:rsidP="00BD6F7B">
      <w:r>
        <w:separator/>
      </w:r>
    </w:p>
  </w:endnote>
  <w:endnote w:type="continuationSeparator" w:id="0">
    <w:p w:rsidR="00CF16ED" w:rsidRDefault="00CF16ED" w:rsidP="00BD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6ED" w:rsidRDefault="00CF16ED" w:rsidP="00BD6F7B">
      <w:r>
        <w:separator/>
      </w:r>
    </w:p>
  </w:footnote>
  <w:footnote w:type="continuationSeparator" w:id="0">
    <w:p w:rsidR="00CF16ED" w:rsidRDefault="00CF16ED" w:rsidP="00BD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1C4"/>
    <w:rsid w:val="000231C4"/>
    <w:rsid w:val="003531CA"/>
    <w:rsid w:val="003B7DA0"/>
    <w:rsid w:val="003F127D"/>
    <w:rsid w:val="00467E8B"/>
    <w:rsid w:val="004E3480"/>
    <w:rsid w:val="005167CE"/>
    <w:rsid w:val="00593230"/>
    <w:rsid w:val="00684406"/>
    <w:rsid w:val="006C52AC"/>
    <w:rsid w:val="00793A6A"/>
    <w:rsid w:val="008F2920"/>
    <w:rsid w:val="008F2F99"/>
    <w:rsid w:val="00A36E04"/>
    <w:rsid w:val="00A63B20"/>
    <w:rsid w:val="00A80CBE"/>
    <w:rsid w:val="00BD6F7B"/>
    <w:rsid w:val="00BE0A07"/>
    <w:rsid w:val="00CF16ED"/>
    <w:rsid w:val="00D2100B"/>
    <w:rsid w:val="00DA31C4"/>
    <w:rsid w:val="00F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9F6B-1AF2-490C-BC85-C8F9CA28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282828</cp:lastModifiedBy>
  <cp:revision>2</cp:revision>
  <dcterms:created xsi:type="dcterms:W3CDTF">2017-09-18T04:49:00Z</dcterms:created>
  <dcterms:modified xsi:type="dcterms:W3CDTF">2017-09-18T04:49:00Z</dcterms:modified>
</cp:coreProperties>
</file>